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FA" w:rsidRDefault="008C5EFA" w:rsidP="008C5EFA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2 к приказу</w:t>
      </w:r>
    </w:p>
    <w:p w:rsidR="008C5EFA" w:rsidRDefault="008C5EFA" w:rsidP="008C5EFA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</w:t>
      </w:r>
      <w:r w:rsidR="00755665">
        <w:rPr>
          <w:b/>
          <w:snapToGrid w:val="0"/>
          <w:sz w:val="24"/>
          <w:szCs w:val="24"/>
        </w:rPr>
        <w:t>6</w:t>
      </w:r>
      <w:r>
        <w:rPr>
          <w:b/>
          <w:snapToGrid w:val="0"/>
          <w:sz w:val="24"/>
          <w:szCs w:val="24"/>
        </w:rPr>
        <w:t xml:space="preserve"> г.</w:t>
      </w:r>
    </w:p>
    <w:p w:rsidR="008C5EFA" w:rsidRDefault="008C5EFA" w:rsidP="008C5EFA">
      <w:pPr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8C5EFA" w:rsidRDefault="008C5EFA" w:rsidP="0070163C">
      <w:pPr>
        <w:jc w:val="both"/>
        <w:rPr>
          <w:sz w:val="24"/>
          <w:szCs w:val="24"/>
        </w:rPr>
      </w:pPr>
    </w:p>
    <w:p w:rsidR="0070163C" w:rsidRPr="00D2170A" w:rsidRDefault="0070163C" w:rsidP="0070163C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ВО-3/</w:t>
      </w:r>
      <w:proofErr w:type="spellStart"/>
      <w:r w:rsidRPr="00D2170A">
        <w:rPr>
          <w:sz w:val="24"/>
          <w:szCs w:val="24"/>
        </w:rPr>
        <w:t>фл</w:t>
      </w:r>
      <w:proofErr w:type="spellEnd"/>
    </w:p>
    <w:p w:rsidR="0070163C" w:rsidRPr="00D2170A" w:rsidRDefault="0070163C" w:rsidP="0070163C">
      <w:pPr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 xml:space="preserve">Договор </w:t>
      </w:r>
    </w:p>
    <w:p w:rsidR="0070163C" w:rsidRPr="00D2170A" w:rsidRDefault="0070163C" w:rsidP="0070163C">
      <w:pPr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70163C" w:rsidRPr="00D2170A" w:rsidRDefault="0070163C" w:rsidP="0070163C">
      <w:pPr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№ ______</w:t>
      </w:r>
    </w:p>
    <w:p w:rsidR="0070163C" w:rsidRDefault="0070163C" w:rsidP="0070163C">
      <w:pPr>
        <w:jc w:val="both"/>
        <w:rPr>
          <w:sz w:val="24"/>
          <w:szCs w:val="24"/>
        </w:rPr>
      </w:pPr>
    </w:p>
    <w:p w:rsidR="003A0D76" w:rsidRPr="00EA06CE" w:rsidRDefault="003A0D76" w:rsidP="003A0D76">
      <w:pPr>
        <w:jc w:val="both"/>
        <w:rPr>
          <w:sz w:val="24"/>
          <w:szCs w:val="24"/>
        </w:rPr>
      </w:pPr>
      <w:r w:rsidRPr="00EA06CE">
        <w:rPr>
          <w:sz w:val="24"/>
          <w:szCs w:val="24"/>
        </w:rPr>
        <w:t>г. Москва                                                                                            «____»___________20___г.</w:t>
      </w:r>
    </w:p>
    <w:p w:rsidR="003A0D76" w:rsidRPr="00D2170A" w:rsidRDefault="003A0D76" w:rsidP="0070163C">
      <w:pPr>
        <w:jc w:val="both"/>
        <w:rPr>
          <w:sz w:val="24"/>
          <w:szCs w:val="24"/>
        </w:rPr>
      </w:pPr>
    </w:p>
    <w:p w:rsidR="0070163C" w:rsidRPr="00D2170A" w:rsidRDefault="0070163C" w:rsidP="007016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70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______ серия _____ № ________, выданного Федеральной службой по надзору в сфере образования и науки </w:t>
      </w:r>
      <w:proofErr w:type="spellStart"/>
      <w:r w:rsidRPr="00D2170A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D2170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D2170A">
        <w:rPr>
          <w:rFonts w:ascii="Times New Roman" w:hAnsi="Times New Roman" w:cs="Times New Roman"/>
          <w:sz w:val="24"/>
          <w:szCs w:val="24"/>
        </w:rPr>
        <w:t>менуемое</w:t>
      </w:r>
      <w:proofErr w:type="spellEnd"/>
      <w:r w:rsidRPr="00D2170A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____________________________________</w:t>
      </w:r>
      <w:r w:rsidR="00884338" w:rsidRPr="00D2170A">
        <w:rPr>
          <w:rFonts w:ascii="Times New Roman" w:hAnsi="Times New Roman" w:cs="Times New Roman"/>
          <w:sz w:val="24"/>
          <w:szCs w:val="24"/>
        </w:rPr>
        <w:t>_________________________</w:t>
      </w:r>
      <w:r w:rsidRPr="00D2170A">
        <w:rPr>
          <w:rFonts w:ascii="Times New Roman" w:hAnsi="Times New Roman" w:cs="Times New Roman"/>
          <w:sz w:val="24"/>
          <w:szCs w:val="24"/>
        </w:rPr>
        <w:t>________________ _____________________________________________________ действующего на основании</w:t>
      </w:r>
    </w:p>
    <w:p w:rsidR="0070163C" w:rsidRPr="00D2170A" w:rsidRDefault="0070163C" w:rsidP="0070163C">
      <w:pPr>
        <w:jc w:val="both"/>
        <w:rPr>
          <w:sz w:val="16"/>
          <w:szCs w:val="16"/>
        </w:rPr>
      </w:pPr>
      <w:r w:rsidRPr="00D2170A">
        <w:rPr>
          <w:sz w:val="16"/>
          <w:szCs w:val="16"/>
        </w:rPr>
        <w:t xml:space="preserve">                                                         ( должность, ФИО)</w:t>
      </w:r>
    </w:p>
    <w:p w:rsidR="0070163C" w:rsidRPr="00D2170A" w:rsidRDefault="0070163C" w:rsidP="0070163C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____________________________________________________________, с одной стороны, и</w:t>
      </w:r>
    </w:p>
    <w:p w:rsidR="0070163C" w:rsidRPr="00D2170A" w:rsidRDefault="0070163C" w:rsidP="0070163C">
      <w:pPr>
        <w:jc w:val="both"/>
        <w:rPr>
          <w:sz w:val="16"/>
          <w:szCs w:val="16"/>
        </w:rPr>
      </w:pPr>
      <w:r w:rsidRPr="00D2170A">
        <w:rPr>
          <w:sz w:val="16"/>
          <w:szCs w:val="16"/>
        </w:rPr>
        <w:t xml:space="preserve">                                                     (Устав, приказ, доверенность)</w:t>
      </w:r>
    </w:p>
    <w:p w:rsidR="0070163C" w:rsidRPr="00D2170A" w:rsidRDefault="0070163C" w:rsidP="0070163C">
      <w:pPr>
        <w:ind w:right="134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____________________________________________________________________________</w:t>
      </w:r>
    </w:p>
    <w:p w:rsidR="0070163C" w:rsidRPr="00D2170A" w:rsidRDefault="0070163C" w:rsidP="0070163C">
      <w:pPr>
        <w:ind w:right="134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____________________________________________________________________________,</w:t>
      </w:r>
    </w:p>
    <w:p w:rsidR="0070163C" w:rsidRPr="00D2170A" w:rsidRDefault="0070163C" w:rsidP="0070163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2170A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70163C" w:rsidRPr="00D2170A" w:rsidRDefault="0070163C" w:rsidP="0070163C">
      <w:pPr>
        <w:tabs>
          <w:tab w:val="left" w:pos="284"/>
        </w:tabs>
        <w:jc w:val="both"/>
        <w:rPr>
          <w:sz w:val="24"/>
          <w:szCs w:val="24"/>
        </w:rPr>
      </w:pPr>
      <w:r w:rsidRPr="00D2170A">
        <w:rPr>
          <w:sz w:val="24"/>
          <w:szCs w:val="24"/>
        </w:rPr>
        <w:t>именуемы</w:t>
      </w:r>
      <w:proofErr w:type="gramStart"/>
      <w:r w:rsidRPr="00D2170A">
        <w:rPr>
          <w:sz w:val="24"/>
          <w:szCs w:val="24"/>
        </w:rPr>
        <w:t>й(</w:t>
      </w:r>
      <w:proofErr w:type="spellStart"/>
      <w:proofErr w:type="gramEnd"/>
      <w:r w:rsidRPr="00D2170A">
        <w:rPr>
          <w:sz w:val="24"/>
          <w:szCs w:val="24"/>
        </w:rPr>
        <w:t>ая</w:t>
      </w:r>
      <w:proofErr w:type="spellEnd"/>
      <w:r w:rsidRPr="00D2170A">
        <w:rPr>
          <w:sz w:val="24"/>
          <w:szCs w:val="24"/>
        </w:rPr>
        <w:t>) в дальнейшем «Заказчик», с другой стороны, и _____________________________________________________________________________</w:t>
      </w:r>
    </w:p>
    <w:p w:rsidR="0070163C" w:rsidRPr="00D2170A" w:rsidRDefault="0070163C" w:rsidP="0070163C">
      <w:pPr>
        <w:tabs>
          <w:tab w:val="left" w:pos="284"/>
        </w:tabs>
        <w:jc w:val="both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_____________________________________________________________________________</w:t>
      </w:r>
    </w:p>
    <w:p w:rsidR="0070163C" w:rsidRPr="00D2170A" w:rsidRDefault="0070163C" w:rsidP="0070163C">
      <w:pPr>
        <w:tabs>
          <w:tab w:val="left" w:pos="284"/>
        </w:tabs>
        <w:jc w:val="both"/>
        <w:rPr>
          <w:sz w:val="16"/>
          <w:szCs w:val="16"/>
        </w:rPr>
      </w:pPr>
      <w:r w:rsidRPr="00D2170A">
        <w:rPr>
          <w:sz w:val="16"/>
          <w:szCs w:val="16"/>
        </w:rPr>
        <w:t xml:space="preserve">                                          (фамилия, имя, отчество (при наличии</w:t>
      </w:r>
      <w:proofErr w:type="gramStart"/>
      <w:r w:rsidRPr="00D2170A">
        <w:rPr>
          <w:sz w:val="16"/>
          <w:szCs w:val="16"/>
        </w:rPr>
        <w:t>)л</w:t>
      </w:r>
      <w:proofErr w:type="gramEnd"/>
      <w:r w:rsidRPr="00D2170A">
        <w:rPr>
          <w:sz w:val="16"/>
          <w:szCs w:val="16"/>
        </w:rPr>
        <w:t>ица, зачисляемого на обучение)</w:t>
      </w:r>
    </w:p>
    <w:p w:rsidR="0070163C" w:rsidRPr="00D2170A" w:rsidRDefault="0070163C" w:rsidP="007016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именуемы</w:t>
      </w:r>
      <w:proofErr w:type="gramStart"/>
      <w:r w:rsidRPr="00D2170A">
        <w:rPr>
          <w:sz w:val="24"/>
          <w:szCs w:val="24"/>
        </w:rPr>
        <w:t>й(</w:t>
      </w:r>
      <w:proofErr w:type="spellStart"/>
      <w:proofErr w:type="gramEnd"/>
      <w:r w:rsidRPr="00D2170A">
        <w:rPr>
          <w:sz w:val="24"/>
          <w:szCs w:val="24"/>
        </w:rPr>
        <w:t>ая</w:t>
      </w:r>
      <w:proofErr w:type="spellEnd"/>
      <w:r w:rsidRPr="00D2170A">
        <w:rPr>
          <w:sz w:val="24"/>
          <w:szCs w:val="24"/>
        </w:rPr>
        <w:t>) в дальнейшем «Обучающийся»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</w:t>
      </w:r>
    </w:p>
    <w:p w:rsidR="0070163C" w:rsidRPr="00D2170A" w:rsidRDefault="0070163C" w:rsidP="0070163C">
      <w:pPr>
        <w:ind w:firstLine="540"/>
        <w:jc w:val="both"/>
        <w:rPr>
          <w:sz w:val="24"/>
          <w:szCs w:val="24"/>
        </w:rPr>
      </w:pPr>
    </w:p>
    <w:p w:rsidR="0070163C" w:rsidRPr="00D2170A" w:rsidRDefault="0070163C" w:rsidP="0070163C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1. Предмет договора</w:t>
      </w:r>
    </w:p>
    <w:p w:rsidR="007D1461" w:rsidRPr="00543A07" w:rsidRDefault="007D1461" w:rsidP="007D146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FE74B3">
        <w:rPr>
          <w:rFonts w:ascii="Times New Roman" w:hAnsi="Times New Roman" w:cs="Times New Roman"/>
        </w:rPr>
        <w:t>_________________</w:t>
      </w:r>
    </w:p>
    <w:p w:rsidR="007D1461" w:rsidRPr="00543A07" w:rsidRDefault="007D1461" w:rsidP="007D146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7D1461" w:rsidRPr="00543A07" w:rsidRDefault="007D1461" w:rsidP="007D146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</w:t>
      </w:r>
      <w:r w:rsidR="00FE74B3">
        <w:rPr>
          <w:rFonts w:ascii="Times New Roman" w:hAnsi="Times New Roman" w:cs="Times New Roman"/>
        </w:rPr>
        <w:t>________________________</w:t>
      </w:r>
    </w:p>
    <w:p w:rsidR="007D1461" w:rsidRPr="00543A07" w:rsidRDefault="007D1461" w:rsidP="007D146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7D1461" w:rsidRPr="00D3224C" w:rsidRDefault="007D1461" w:rsidP="007D1461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________________________________</w:t>
      </w:r>
    </w:p>
    <w:p w:rsidR="007D1461" w:rsidRPr="00D3224C" w:rsidRDefault="007D1461" w:rsidP="007D1461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7D1461" w:rsidRPr="00D3224C" w:rsidRDefault="007D1461" w:rsidP="007D1461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7D1461" w:rsidRPr="00D3224C" w:rsidRDefault="007D1461" w:rsidP="007D1461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</w:t>
      </w:r>
      <w:r w:rsidR="00FE74B3">
        <w:rPr>
          <w:sz w:val="16"/>
          <w:szCs w:val="16"/>
        </w:rPr>
        <w:t xml:space="preserve">                          </w:t>
      </w:r>
      <w:r w:rsidRPr="00D3224C">
        <w:rPr>
          <w:sz w:val="16"/>
          <w:szCs w:val="16"/>
        </w:rPr>
        <w:t>(указать предыдущую ступень образования)</w:t>
      </w:r>
    </w:p>
    <w:p w:rsidR="007D1461" w:rsidRPr="00D3224C" w:rsidRDefault="007D1461" w:rsidP="007D1461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0163C" w:rsidRPr="00D2170A" w:rsidRDefault="0070163C" w:rsidP="006C3D0B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23684B" w:rsidRDefault="0023684B" w:rsidP="00236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23684B" w:rsidRDefault="0023684B" w:rsidP="0023684B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23684B" w:rsidRDefault="0023684B" w:rsidP="002368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70163C" w:rsidRPr="00D2170A" w:rsidRDefault="0070163C" w:rsidP="0070163C">
      <w:pPr>
        <w:ind w:firstLine="540"/>
        <w:jc w:val="both"/>
        <w:rPr>
          <w:sz w:val="24"/>
          <w:szCs w:val="24"/>
        </w:rPr>
      </w:pPr>
    </w:p>
    <w:p w:rsidR="0070163C" w:rsidRPr="00D2170A" w:rsidRDefault="0070163C" w:rsidP="0070163C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2.2. </w:t>
      </w:r>
      <w:r w:rsidR="00BB3D1C">
        <w:rPr>
          <w:sz w:val="24"/>
          <w:szCs w:val="24"/>
        </w:rPr>
        <w:t>Полная</w:t>
      </w:r>
      <w:r w:rsidRPr="00D2170A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70163C" w:rsidRPr="00D2170A" w:rsidRDefault="0070163C" w:rsidP="0070163C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______________________________________________________________ рублей ___ коп.</w:t>
      </w:r>
    </w:p>
    <w:p w:rsidR="0070163C" w:rsidRPr="00D2170A" w:rsidRDefault="0070163C" w:rsidP="0070163C">
      <w:pPr>
        <w:ind w:firstLine="709"/>
        <w:jc w:val="both"/>
        <w:rPr>
          <w:sz w:val="18"/>
          <w:szCs w:val="18"/>
        </w:rPr>
      </w:pPr>
      <w:r w:rsidRPr="00D2170A">
        <w:rPr>
          <w:sz w:val="18"/>
          <w:szCs w:val="18"/>
        </w:rPr>
        <w:t xml:space="preserve">                                               (сумма цифрой и прописью)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2.3. Плата за один учебный год составляет: __________________________________</w:t>
      </w:r>
    </w:p>
    <w:p w:rsidR="0070163C" w:rsidRPr="00D2170A" w:rsidRDefault="0070163C" w:rsidP="0070163C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_______________________________________________________________ рублей ___ коп.</w:t>
      </w:r>
    </w:p>
    <w:p w:rsidR="0070163C" w:rsidRPr="00D2170A" w:rsidRDefault="0070163C" w:rsidP="0070163C">
      <w:pPr>
        <w:ind w:firstLine="709"/>
        <w:jc w:val="both"/>
        <w:rPr>
          <w:sz w:val="18"/>
          <w:szCs w:val="18"/>
        </w:rPr>
      </w:pPr>
      <w:r w:rsidRPr="00D2170A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D2170A">
        <w:rPr>
          <w:sz w:val="24"/>
          <w:szCs w:val="24"/>
        </w:rPr>
        <w:t>пп</w:t>
      </w:r>
      <w:proofErr w:type="spellEnd"/>
      <w:r w:rsidRPr="00D2170A">
        <w:rPr>
          <w:sz w:val="24"/>
          <w:szCs w:val="24"/>
        </w:rPr>
        <w:t>. 14 п. 2 ст. 149 Налогового кодекса Российской Федерации.</w:t>
      </w:r>
    </w:p>
    <w:p w:rsidR="0071036A" w:rsidRPr="00D2170A" w:rsidRDefault="0071036A" w:rsidP="0071036A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71036A" w:rsidRPr="00D2170A" w:rsidRDefault="0071036A" w:rsidP="0071036A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71036A" w:rsidRPr="00D2170A" w:rsidRDefault="0071036A" w:rsidP="0071036A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71036A" w:rsidRPr="00D2170A" w:rsidRDefault="0071036A" w:rsidP="0071036A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за осенний семестр – </w:t>
      </w:r>
      <w:r w:rsidR="002A1913" w:rsidRPr="00D2170A">
        <w:rPr>
          <w:sz w:val="24"/>
          <w:szCs w:val="24"/>
        </w:rPr>
        <w:t xml:space="preserve">до 01 июля </w:t>
      </w:r>
      <w:r w:rsidRPr="00D2170A">
        <w:rPr>
          <w:sz w:val="24"/>
          <w:szCs w:val="24"/>
        </w:rPr>
        <w:t>в размере не менее ½ от суммы, указанной в             п. 2.3. настоящего договора;</w:t>
      </w:r>
    </w:p>
    <w:p w:rsidR="0071036A" w:rsidRPr="00D2170A" w:rsidRDefault="0071036A" w:rsidP="0071036A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за весенний семестр – до 01 февраля в размере не менее ½ от суммы, указанной в      п. 2.3. настоящего договора. </w:t>
      </w:r>
    </w:p>
    <w:p w:rsidR="0071036A" w:rsidRPr="00D2170A" w:rsidRDefault="0071036A" w:rsidP="0071036A">
      <w:pPr>
        <w:ind w:firstLine="709"/>
        <w:jc w:val="both"/>
        <w:rPr>
          <w:rFonts w:eastAsiaTheme="minorHAnsi"/>
          <w:sz w:val="24"/>
          <w:szCs w:val="24"/>
        </w:rPr>
      </w:pPr>
      <w:r w:rsidRPr="00D2170A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D2170A">
        <w:rPr>
          <w:color w:val="000000"/>
          <w:spacing w:val="3"/>
          <w:sz w:val="24"/>
          <w:szCs w:val="24"/>
        </w:rPr>
        <w:t>до</w:t>
      </w:r>
      <w:proofErr w:type="gramEnd"/>
      <w:r w:rsidRPr="00D2170A">
        <w:rPr>
          <w:color w:val="000000"/>
          <w:spacing w:val="3"/>
          <w:sz w:val="24"/>
          <w:szCs w:val="24"/>
        </w:rPr>
        <w:t xml:space="preserve"> _______________.</w:t>
      </w:r>
      <w:r w:rsidRPr="00D2170A">
        <w:rPr>
          <w:rStyle w:val="a7"/>
          <w:sz w:val="22"/>
          <w:szCs w:val="22"/>
        </w:rPr>
        <w:footnoteReference w:id="1"/>
      </w:r>
    </w:p>
    <w:p w:rsidR="0071036A" w:rsidRPr="00D2170A" w:rsidRDefault="0071036A" w:rsidP="0071036A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2170A">
        <w:rPr>
          <w:sz w:val="24"/>
          <w:szCs w:val="24"/>
        </w:rPr>
        <w:t>2.7.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0163C" w:rsidRPr="00D2170A" w:rsidRDefault="0070163C" w:rsidP="0070163C">
      <w:pPr>
        <w:ind w:firstLine="709"/>
        <w:jc w:val="center"/>
        <w:rPr>
          <w:b/>
          <w:sz w:val="24"/>
          <w:szCs w:val="24"/>
        </w:rPr>
      </w:pPr>
    </w:p>
    <w:p w:rsidR="0070163C" w:rsidRPr="00D2170A" w:rsidRDefault="0070163C" w:rsidP="0070163C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 xml:space="preserve">3. Обязанности </w:t>
      </w:r>
      <w:proofErr w:type="gramStart"/>
      <w:r w:rsidRPr="00D2170A">
        <w:rPr>
          <w:b/>
          <w:sz w:val="24"/>
          <w:szCs w:val="24"/>
        </w:rPr>
        <w:t>Обучающегося</w:t>
      </w:r>
      <w:proofErr w:type="gramEnd"/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3.1. Добросовестно освоить основную профессиональную образовательную программу высшего образования в соответствии с федеральным государственным </w:t>
      </w:r>
      <w:r w:rsidRPr="00D2170A">
        <w:rPr>
          <w:sz w:val="24"/>
          <w:szCs w:val="24"/>
        </w:rPr>
        <w:lastRenderedPageBreak/>
        <w:t>образовательным стандартом</w:t>
      </w:r>
      <w:r w:rsidR="00231B8B" w:rsidRPr="00D2170A">
        <w:rPr>
          <w:sz w:val="24"/>
          <w:szCs w:val="24"/>
        </w:rPr>
        <w:t>/государственным образовательным стандартом</w:t>
      </w:r>
      <w:r w:rsidRPr="00D2170A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3.2. Участвовать в учебной и научно-исследовательской работе.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3.3.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</w:t>
      </w:r>
      <w:r w:rsidR="00FE74B3" w:rsidRPr="00A66F02">
        <w:rPr>
          <w:sz w:val="24"/>
          <w:szCs w:val="24"/>
        </w:rPr>
        <w:t>Положением о промежуточной аттестации</w:t>
      </w:r>
      <w:r w:rsidR="00FE74B3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FE74B3" w:rsidRPr="00A66F02">
        <w:rPr>
          <w:sz w:val="24"/>
          <w:szCs w:val="24"/>
        </w:rPr>
        <w:t xml:space="preserve"> РГСУ</w:t>
      </w:r>
      <w:r w:rsidRPr="00D2170A">
        <w:rPr>
          <w:sz w:val="24"/>
          <w:szCs w:val="24"/>
        </w:rPr>
        <w:t>, приказов и распоряжений ректора (проректоров РГСУ), деканов РГСУ, иных локальных нормативных актов Университета.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3.6. </w:t>
      </w:r>
      <w:proofErr w:type="gramStart"/>
      <w:r w:rsidRPr="00D2170A">
        <w:rPr>
          <w:sz w:val="24"/>
          <w:szCs w:val="24"/>
        </w:rPr>
        <w:t>В течение недели после начала каждого семестра Обучающийся обязан являться в учебную часть факультета с зачетной книжкой, копией квитанции, подтверждающей оплату обучения за текущий семестр.</w:t>
      </w:r>
      <w:proofErr w:type="gramEnd"/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Pr="00D2170A">
        <w:rPr>
          <w:sz w:val="24"/>
          <w:szCs w:val="24"/>
        </w:rPr>
        <w:t>Обучающийся</w:t>
      </w:r>
      <w:proofErr w:type="gramEnd"/>
      <w:r w:rsidRPr="00D2170A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3.11. Извещать Университет об изменении своих данных, указанных в разделе 12. настоящего договора в течение 5 дней с момента их изменения.</w:t>
      </w:r>
    </w:p>
    <w:p w:rsidR="0070163C" w:rsidRPr="00D2170A" w:rsidRDefault="0070163C" w:rsidP="0070163C">
      <w:pPr>
        <w:jc w:val="both"/>
        <w:rPr>
          <w:b/>
          <w:sz w:val="24"/>
          <w:szCs w:val="24"/>
        </w:rPr>
      </w:pPr>
    </w:p>
    <w:p w:rsidR="0070163C" w:rsidRPr="00D2170A" w:rsidRDefault="0070163C" w:rsidP="0070163C">
      <w:pPr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4. Обязанности Заказчика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D2170A">
        <w:rPr>
          <w:sz w:val="24"/>
          <w:szCs w:val="24"/>
        </w:rPr>
        <w:t>Обучающемуся</w:t>
      </w:r>
      <w:proofErr w:type="gramEnd"/>
      <w:r w:rsidRPr="00D2170A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</w:p>
    <w:p w:rsidR="0070163C" w:rsidRPr="00D2170A" w:rsidRDefault="0070163C" w:rsidP="0070163C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5. Обязанности Университета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</w:t>
      </w:r>
      <w:r w:rsidRPr="00D2170A">
        <w:rPr>
          <w:sz w:val="24"/>
          <w:szCs w:val="24"/>
        </w:rPr>
        <w:lastRenderedPageBreak/>
        <w:t>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5.5. Обеспечить </w:t>
      </w:r>
      <w:proofErr w:type="gramStart"/>
      <w:r w:rsidRPr="00D2170A">
        <w:rPr>
          <w:sz w:val="24"/>
          <w:szCs w:val="24"/>
        </w:rPr>
        <w:t>Обучающемуся</w:t>
      </w:r>
      <w:proofErr w:type="gramEnd"/>
      <w:r w:rsidRPr="00D2170A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5.6. Выдать </w:t>
      </w:r>
      <w:proofErr w:type="gramStart"/>
      <w:r w:rsidRPr="00D2170A">
        <w:rPr>
          <w:sz w:val="24"/>
          <w:szCs w:val="24"/>
        </w:rPr>
        <w:t>Обучающемуся</w:t>
      </w:r>
      <w:proofErr w:type="gramEnd"/>
      <w:r w:rsidRPr="00D2170A">
        <w:rPr>
          <w:sz w:val="24"/>
          <w:szCs w:val="24"/>
        </w:rPr>
        <w:t xml:space="preserve"> подтверждающие статус студента РГСУ документы: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студенческий билет;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зачетную книжку.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5.7. Обеспечить </w:t>
      </w:r>
      <w:proofErr w:type="gramStart"/>
      <w:r w:rsidRPr="00D2170A">
        <w:rPr>
          <w:sz w:val="24"/>
          <w:szCs w:val="24"/>
        </w:rPr>
        <w:t>Обучающемуся</w:t>
      </w:r>
      <w:proofErr w:type="gramEnd"/>
      <w:r w:rsidRPr="00D2170A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5.8. Принимать от Заказчика плату за образовательные услуги.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5.9.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5.10. Выдать </w:t>
      </w:r>
      <w:proofErr w:type="gramStart"/>
      <w:r w:rsidRPr="00D2170A">
        <w:rPr>
          <w:sz w:val="24"/>
          <w:szCs w:val="24"/>
        </w:rPr>
        <w:t>Обучающемуся</w:t>
      </w:r>
      <w:proofErr w:type="gramEnd"/>
      <w:r w:rsidRPr="00D2170A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</w:t>
      </w:r>
      <w:r w:rsidR="0094774A" w:rsidRPr="00D2170A">
        <w:rPr>
          <w:sz w:val="24"/>
          <w:szCs w:val="24"/>
        </w:rPr>
        <w:t>3</w:t>
      </w:r>
      <w:r w:rsidRPr="00D2170A">
        <w:rPr>
          <w:sz w:val="24"/>
          <w:szCs w:val="24"/>
        </w:rPr>
        <w:t>. настоящего договора.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5.11. В случае </w:t>
      </w:r>
      <w:proofErr w:type="spellStart"/>
      <w:r w:rsidRPr="00D2170A">
        <w:rPr>
          <w:sz w:val="24"/>
          <w:szCs w:val="24"/>
        </w:rPr>
        <w:t>непрохождения</w:t>
      </w:r>
      <w:proofErr w:type="spellEnd"/>
      <w:r w:rsidRPr="00D2170A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D2170A">
        <w:rPr>
          <w:sz w:val="24"/>
          <w:szCs w:val="24"/>
        </w:rPr>
        <w:t>Обучающемуся</w:t>
      </w:r>
      <w:proofErr w:type="gramEnd"/>
      <w:r w:rsidRPr="00D2170A">
        <w:rPr>
          <w:sz w:val="24"/>
          <w:szCs w:val="24"/>
        </w:rPr>
        <w:t xml:space="preserve"> выдать справку об обучении или о периоде обучения.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70163C" w:rsidRPr="00D2170A" w:rsidRDefault="0070163C" w:rsidP="0070163C">
      <w:pPr>
        <w:ind w:firstLine="709"/>
        <w:jc w:val="both"/>
        <w:rPr>
          <w:b/>
          <w:sz w:val="24"/>
          <w:szCs w:val="24"/>
        </w:rPr>
      </w:pPr>
    </w:p>
    <w:p w:rsidR="0070163C" w:rsidRPr="00D2170A" w:rsidRDefault="0070163C" w:rsidP="0070163C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6. Права Сторон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6.1. Исполнитель вправе: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самостоятельно осуществлять образовательный процесс;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D2170A">
        <w:rPr>
          <w:sz w:val="24"/>
          <w:szCs w:val="24"/>
        </w:rPr>
        <w:t>Обучающегося</w:t>
      </w:r>
      <w:proofErr w:type="gramEnd"/>
      <w:r w:rsidRPr="00D2170A">
        <w:rPr>
          <w:sz w:val="24"/>
          <w:szCs w:val="24"/>
        </w:rPr>
        <w:t>;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lastRenderedPageBreak/>
        <w:t xml:space="preserve">- применять к </w:t>
      </w:r>
      <w:proofErr w:type="gramStart"/>
      <w:r w:rsidRPr="00D2170A">
        <w:rPr>
          <w:sz w:val="24"/>
          <w:szCs w:val="24"/>
        </w:rPr>
        <w:t>Обучающемуся</w:t>
      </w:r>
      <w:proofErr w:type="gramEnd"/>
      <w:r w:rsidRPr="00D2170A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 по настоящему договору.</w:t>
      </w:r>
    </w:p>
    <w:p w:rsidR="0070163C" w:rsidRPr="00D2170A" w:rsidRDefault="0070163C" w:rsidP="007016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6.3. </w:t>
      </w:r>
      <w:proofErr w:type="gramStart"/>
      <w:r w:rsidRPr="00D2170A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D2170A">
          <w:rPr>
            <w:sz w:val="24"/>
            <w:szCs w:val="24"/>
          </w:rPr>
          <w:t>порядке</w:t>
        </w:r>
      </w:hyperlink>
      <w:r w:rsidRPr="00D2170A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6.4. Также Обучающийся вправе: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0163C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</w:p>
    <w:p w:rsidR="0070163C" w:rsidRPr="00D2170A" w:rsidRDefault="0070163C" w:rsidP="0070163C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7. Ответственность Сторон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7.2.1. Безвозмездного оказания образовательной услуги.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</w:t>
      </w:r>
      <w:r w:rsidRPr="00D2170A">
        <w:rPr>
          <w:sz w:val="24"/>
          <w:szCs w:val="24"/>
        </w:rPr>
        <w:lastRenderedPageBreak/>
        <w:t>стало очевидным, что она не будет оказана в срок, Заказчик вправе по своему выбору: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7.4.3. Потребовать уменьшения стоимости образовательной услуги;</w:t>
      </w:r>
    </w:p>
    <w:p w:rsidR="0070163C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7.4.4. Расторгнуть договор.</w:t>
      </w:r>
    </w:p>
    <w:p w:rsidR="00EB6D1B" w:rsidRPr="00D2170A" w:rsidRDefault="00EB6D1B" w:rsidP="00EB6D1B">
      <w:pPr>
        <w:pStyle w:val="ConsPlusNormal"/>
        <w:ind w:firstLine="540"/>
        <w:jc w:val="both"/>
      </w:pPr>
      <w:r>
        <w:t xml:space="preserve">7.5. </w:t>
      </w:r>
      <w:r w:rsidRPr="00D66CB0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</w:t>
      </w:r>
      <w:r w:rsidR="00EB6D1B">
        <w:rPr>
          <w:sz w:val="24"/>
          <w:szCs w:val="24"/>
        </w:rPr>
        <w:t>6</w:t>
      </w:r>
      <w:r w:rsidRPr="00D2170A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70163C" w:rsidRPr="00D2170A" w:rsidRDefault="0070163C" w:rsidP="007016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</w:t>
      </w:r>
      <w:r w:rsidR="00EB6D1B">
        <w:rPr>
          <w:sz w:val="24"/>
          <w:szCs w:val="24"/>
        </w:rPr>
        <w:t>7</w:t>
      </w:r>
      <w:r w:rsidRPr="00D2170A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70163C" w:rsidRPr="00D2170A" w:rsidRDefault="0070163C" w:rsidP="0070163C">
      <w:pPr>
        <w:ind w:firstLine="567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</w:t>
      </w:r>
      <w:r w:rsidR="00EB6D1B">
        <w:rPr>
          <w:sz w:val="24"/>
          <w:szCs w:val="24"/>
        </w:rPr>
        <w:t>8</w:t>
      </w:r>
      <w:r w:rsidRPr="00D2170A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70163C" w:rsidRPr="00D2170A" w:rsidRDefault="0070163C" w:rsidP="0070163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7.</w:t>
      </w:r>
      <w:r w:rsidR="00EB6D1B">
        <w:rPr>
          <w:sz w:val="24"/>
          <w:szCs w:val="24"/>
        </w:rPr>
        <w:t>9</w:t>
      </w:r>
      <w:r w:rsidRPr="00D2170A">
        <w:rPr>
          <w:sz w:val="24"/>
          <w:szCs w:val="24"/>
        </w:rPr>
        <w:t>. Обучающийся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Университета.</w:t>
      </w:r>
    </w:p>
    <w:p w:rsidR="0070163C" w:rsidRPr="00D2170A" w:rsidRDefault="0070163C" w:rsidP="0070163C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70163C" w:rsidRPr="00D2170A" w:rsidRDefault="0070163C" w:rsidP="0070163C">
      <w:pPr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8. Порядок урегулирования споров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8.2. В случае невозможности урегулирования Сторонами разногласий путем переговоров, спор подлежит рассмотрению в суде в Останкинском районном суде              </w:t>
      </w:r>
      <w:proofErr w:type="gramStart"/>
      <w:r w:rsidRPr="00D2170A">
        <w:rPr>
          <w:sz w:val="24"/>
          <w:szCs w:val="24"/>
        </w:rPr>
        <w:t>г</w:t>
      </w:r>
      <w:proofErr w:type="gramEnd"/>
      <w:r w:rsidRPr="00D2170A">
        <w:rPr>
          <w:sz w:val="24"/>
          <w:szCs w:val="24"/>
        </w:rPr>
        <w:t>. Москвы.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</w:p>
    <w:p w:rsidR="0070163C" w:rsidRPr="00D2170A" w:rsidRDefault="0070163C" w:rsidP="0070163C">
      <w:pPr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9. Срок действия договора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</w:t>
      </w:r>
      <w:r w:rsidR="00E613B1" w:rsidRPr="00D2170A">
        <w:rPr>
          <w:sz w:val="24"/>
          <w:szCs w:val="24"/>
        </w:rPr>
        <w:t>Обучающегося</w:t>
      </w:r>
      <w:r w:rsidRPr="00D2170A">
        <w:rPr>
          <w:sz w:val="24"/>
          <w:szCs w:val="24"/>
        </w:rPr>
        <w:t xml:space="preserve"> до полного исполнения Сторонами принятых на себя обязательств. </w:t>
      </w:r>
    </w:p>
    <w:p w:rsidR="0070163C" w:rsidRPr="00D2170A" w:rsidRDefault="0070163C" w:rsidP="0070163C">
      <w:pPr>
        <w:ind w:firstLine="709"/>
        <w:jc w:val="both"/>
        <w:rPr>
          <w:b/>
          <w:sz w:val="24"/>
          <w:szCs w:val="24"/>
        </w:rPr>
      </w:pPr>
    </w:p>
    <w:p w:rsidR="0070163C" w:rsidRPr="00D2170A" w:rsidRDefault="0070163C" w:rsidP="0070163C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10. Основания изменения и расторжения договора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163C" w:rsidRPr="00D2170A" w:rsidRDefault="0070163C" w:rsidP="0070163C">
      <w:pPr>
        <w:ind w:right="134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10.2. Настоящий </w:t>
      </w:r>
      <w:proofErr w:type="gramStart"/>
      <w:r w:rsidRPr="00D2170A">
        <w:rPr>
          <w:sz w:val="24"/>
          <w:szCs w:val="24"/>
        </w:rPr>
        <w:t>договор</w:t>
      </w:r>
      <w:proofErr w:type="gramEnd"/>
      <w:r w:rsidRPr="00D2170A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70163C" w:rsidRPr="00D2170A" w:rsidRDefault="0070163C" w:rsidP="0070163C">
      <w:pPr>
        <w:ind w:right="134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062884" w:rsidRPr="00294309" w:rsidRDefault="00062884" w:rsidP="00062884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 w:rsidRPr="00294309">
        <w:rPr>
          <w:sz w:val="24"/>
          <w:szCs w:val="24"/>
        </w:rPr>
        <w:t>9.4. Настоящий договор расторгается досрочно в следующих случаях:</w:t>
      </w:r>
    </w:p>
    <w:p w:rsidR="00062884" w:rsidRPr="00294309" w:rsidRDefault="00062884" w:rsidP="00062884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062884" w:rsidRPr="00294309" w:rsidRDefault="00062884" w:rsidP="00062884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062884" w:rsidRPr="00294309" w:rsidRDefault="00062884" w:rsidP="00062884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.4.3. При одностороннем отказе Заказчика от исполнения настоящего договора. </w:t>
      </w:r>
    </w:p>
    <w:p w:rsidR="00062884" w:rsidRPr="00294309" w:rsidRDefault="00062884" w:rsidP="00062884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062884" w:rsidRPr="00294309" w:rsidRDefault="00062884" w:rsidP="00062884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062884" w:rsidRDefault="00062884" w:rsidP="00062884">
      <w:pPr>
        <w:pStyle w:val="ConsPlusNormal"/>
        <w:ind w:firstLine="540"/>
        <w:jc w:val="both"/>
      </w:pPr>
      <w:r>
        <w:tab/>
        <w:t xml:space="preserve">10.4.4.1.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062884" w:rsidRDefault="00062884" w:rsidP="00062884">
      <w:pPr>
        <w:pStyle w:val="ConsPlusNormal"/>
        <w:ind w:firstLine="540"/>
        <w:jc w:val="both"/>
      </w:pPr>
      <w:r>
        <w:tab/>
        <w:t xml:space="preserve">10.4.4.2.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062884" w:rsidRDefault="00062884" w:rsidP="00062884">
      <w:pPr>
        <w:pStyle w:val="ConsPlusNormal"/>
        <w:ind w:firstLine="540"/>
        <w:jc w:val="both"/>
      </w:pPr>
      <w:r>
        <w:tab/>
        <w:t xml:space="preserve">10.4.4.3.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062884" w:rsidRDefault="00062884" w:rsidP="00062884">
      <w:pPr>
        <w:pStyle w:val="ConsPlusNormal"/>
        <w:ind w:firstLine="540"/>
        <w:jc w:val="both"/>
      </w:pPr>
      <w:r>
        <w:tab/>
        <w:t>10.4.4.4.  Просрочка оплаты стоимости платных образовательных услуг;</w:t>
      </w:r>
    </w:p>
    <w:p w:rsidR="00062884" w:rsidRDefault="00062884" w:rsidP="00062884">
      <w:pPr>
        <w:pStyle w:val="ConsPlusNormal"/>
        <w:ind w:firstLine="540"/>
        <w:jc w:val="both"/>
      </w:pPr>
      <w:r>
        <w:tab/>
        <w:t xml:space="preserve">10.4.4.5.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70163C" w:rsidRPr="00D2170A" w:rsidRDefault="0070163C" w:rsidP="0070163C">
      <w:pPr>
        <w:ind w:right="-26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10.5.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</w:t>
      </w:r>
      <w:r w:rsidR="00E070F2">
        <w:rPr>
          <w:sz w:val="24"/>
          <w:szCs w:val="24"/>
        </w:rPr>
        <w:t>8</w:t>
      </w:r>
      <w:r w:rsidRPr="00D2170A">
        <w:rPr>
          <w:sz w:val="24"/>
          <w:szCs w:val="24"/>
        </w:rPr>
        <w:t>. настоящего договора.</w:t>
      </w:r>
    </w:p>
    <w:p w:rsidR="0070163C" w:rsidRPr="00D2170A" w:rsidRDefault="0070163C" w:rsidP="0070163C">
      <w:pPr>
        <w:ind w:right="-26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70163C" w:rsidRPr="00D2170A" w:rsidRDefault="0070163C" w:rsidP="0070163C">
      <w:pPr>
        <w:ind w:right="-26" w:firstLine="720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10.7.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70163C" w:rsidRPr="00D2170A" w:rsidRDefault="0070163C" w:rsidP="0070163C">
      <w:pPr>
        <w:ind w:firstLine="720"/>
        <w:jc w:val="both"/>
        <w:rPr>
          <w:sz w:val="24"/>
          <w:szCs w:val="24"/>
        </w:rPr>
      </w:pPr>
    </w:p>
    <w:p w:rsidR="0070163C" w:rsidRPr="00D2170A" w:rsidRDefault="0070163C" w:rsidP="0070163C">
      <w:pPr>
        <w:ind w:firstLine="709"/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11. Прочие условия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11.2.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D2170A">
        <w:rPr>
          <w:sz w:val="24"/>
          <w:szCs w:val="24"/>
        </w:rPr>
        <w:t>Заказчик, Обучающийся или Исполнитель не отвечают</w:t>
      </w:r>
      <w:proofErr w:type="gramEnd"/>
      <w:r w:rsidRPr="00D2170A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11.3.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>11.4. Под периодом предоставления образовательной услуги (периодом обучения) понимается промежуток времени с даты, указанн</w:t>
      </w:r>
      <w:r w:rsidR="00922A65" w:rsidRPr="00D2170A">
        <w:rPr>
          <w:sz w:val="24"/>
          <w:szCs w:val="24"/>
        </w:rPr>
        <w:t>ой в приказе РГСУ о зачислении О</w:t>
      </w:r>
      <w:r w:rsidRPr="00D2170A">
        <w:rPr>
          <w:sz w:val="24"/>
          <w:szCs w:val="24"/>
        </w:rPr>
        <w:t xml:space="preserve">бучающегося в Университет до даты, указанной в приказе РГСУ об окончании обучения или отчислении </w:t>
      </w:r>
      <w:r w:rsidR="00922A65" w:rsidRPr="00D2170A">
        <w:rPr>
          <w:sz w:val="24"/>
          <w:szCs w:val="24"/>
        </w:rPr>
        <w:t>Обучающегося</w:t>
      </w:r>
      <w:r w:rsidRPr="00D2170A">
        <w:rPr>
          <w:sz w:val="24"/>
          <w:szCs w:val="24"/>
        </w:rPr>
        <w:t xml:space="preserve"> из РГСУ.</w:t>
      </w:r>
    </w:p>
    <w:p w:rsidR="001B5764" w:rsidRPr="00A66F02" w:rsidRDefault="0070163C" w:rsidP="001B5764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11.5. </w:t>
      </w:r>
      <w:proofErr w:type="gramStart"/>
      <w:r w:rsidR="001B5764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1B5764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1B5764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="001B5764" w:rsidRPr="00A66F02">
        <w:rPr>
          <w:sz w:val="24"/>
          <w:szCs w:val="24"/>
        </w:rPr>
        <w:t xml:space="preserve"> платного обучения на </w:t>
      </w:r>
      <w:proofErr w:type="gramStart"/>
      <w:r w:rsidR="001B5764" w:rsidRPr="00A66F02">
        <w:rPr>
          <w:sz w:val="24"/>
          <w:szCs w:val="24"/>
        </w:rPr>
        <w:t>бесплатное</w:t>
      </w:r>
      <w:proofErr w:type="gramEnd"/>
      <w:r w:rsidR="001B5764" w:rsidRPr="00A66F02">
        <w:rPr>
          <w:sz w:val="24"/>
          <w:szCs w:val="24"/>
        </w:rPr>
        <w:t xml:space="preserve"> Заказчик ознакомлен.</w:t>
      </w:r>
    </w:p>
    <w:p w:rsidR="0070163C" w:rsidRPr="00D2170A" w:rsidRDefault="0070163C" w:rsidP="0070163C">
      <w:pPr>
        <w:ind w:firstLine="709"/>
        <w:jc w:val="both"/>
        <w:rPr>
          <w:sz w:val="24"/>
          <w:szCs w:val="24"/>
        </w:rPr>
      </w:pPr>
      <w:r w:rsidRPr="00D2170A">
        <w:rPr>
          <w:sz w:val="24"/>
          <w:szCs w:val="24"/>
        </w:rPr>
        <w:lastRenderedPageBreak/>
        <w:t xml:space="preserve">11.6. Настоящий договор составлен в </w:t>
      </w:r>
      <w:r w:rsidR="00275D77">
        <w:rPr>
          <w:sz w:val="24"/>
          <w:szCs w:val="24"/>
        </w:rPr>
        <w:t>т</w:t>
      </w:r>
      <w:r w:rsidRPr="00D2170A">
        <w:rPr>
          <w:sz w:val="24"/>
          <w:szCs w:val="24"/>
        </w:rPr>
        <w:t>рех экземплярах (</w:t>
      </w:r>
      <w:r w:rsidR="00275D77">
        <w:rPr>
          <w:sz w:val="24"/>
          <w:szCs w:val="24"/>
        </w:rPr>
        <w:t>один экземпляр</w:t>
      </w:r>
      <w:r w:rsidRPr="00D2170A">
        <w:rPr>
          <w:sz w:val="24"/>
          <w:szCs w:val="24"/>
        </w:rPr>
        <w:t xml:space="preserve"> – Исполнителю, один – Заказчику, один - Обучающемуся), имеющих равную юридическую силу.</w:t>
      </w:r>
    </w:p>
    <w:p w:rsidR="0069102B" w:rsidRPr="00D2170A" w:rsidRDefault="0069102B" w:rsidP="0070163C">
      <w:pPr>
        <w:ind w:left="142" w:right="-1"/>
        <w:rPr>
          <w:b/>
          <w:sz w:val="24"/>
          <w:szCs w:val="24"/>
        </w:rPr>
      </w:pPr>
    </w:p>
    <w:p w:rsidR="0069102B" w:rsidRPr="00D2170A" w:rsidRDefault="0069102B" w:rsidP="0069102B">
      <w:pPr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12. Адреса, реквизиты и подписи сторон</w:t>
      </w:r>
    </w:p>
    <w:p w:rsidR="0069102B" w:rsidRPr="00D2170A" w:rsidRDefault="0069102B" w:rsidP="0069102B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69102B" w:rsidRPr="00D2170A" w:rsidTr="00810136">
        <w:tc>
          <w:tcPr>
            <w:tcW w:w="4678" w:type="dxa"/>
            <w:hideMark/>
          </w:tcPr>
          <w:p w:rsidR="0069102B" w:rsidRPr="00D2170A" w:rsidRDefault="0069102B" w:rsidP="008101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69102B" w:rsidRPr="00D2170A" w:rsidRDefault="0069102B" w:rsidP="008101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Заказчик</w:t>
            </w:r>
          </w:p>
          <w:p w:rsidR="0069102B" w:rsidRPr="00D2170A" w:rsidRDefault="0069102B" w:rsidP="008101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(налогоплательщик)</w:t>
            </w:r>
          </w:p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D2170A" w:rsidTr="00810136">
        <w:tc>
          <w:tcPr>
            <w:tcW w:w="4678" w:type="dxa"/>
          </w:tcPr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D2170A">
                <w:rPr>
                  <w:sz w:val="24"/>
                  <w:szCs w:val="24"/>
                </w:rPr>
                <w:t>129226, г</w:t>
              </w:r>
            </w:smartTag>
            <w:r w:rsidRPr="00D2170A">
              <w:rPr>
                <w:sz w:val="24"/>
                <w:szCs w:val="24"/>
              </w:rPr>
              <w:t>. Москва, ул. Вильгельма Пика,  д. 4, стр.1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ИНН 7718084994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КПП 771701001</w:t>
            </w:r>
          </w:p>
          <w:p w:rsidR="0069102B" w:rsidRPr="00D2170A" w:rsidRDefault="0069102B" w:rsidP="00810136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3D0BBC" w:rsidRPr="00D2170A" w:rsidRDefault="003D0BBC" w:rsidP="003D0BBC">
            <w:pPr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Банковские реквизиты:</w:t>
            </w:r>
          </w:p>
          <w:p w:rsidR="003D0BBC" w:rsidRPr="00D2170A" w:rsidRDefault="003D0BBC" w:rsidP="003D0BBC">
            <w:pPr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</w:t>
            </w:r>
          </w:p>
          <w:p w:rsidR="003D0BBC" w:rsidRPr="00D2170A" w:rsidRDefault="003D0BBC" w:rsidP="003D0BBC">
            <w:pPr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</w:t>
            </w:r>
          </w:p>
          <w:p w:rsidR="003D0BBC" w:rsidRPr="00D2170A" w:rsidRDefault="003D0BBC" w:rsidP="003D0BBC">
            <w:pPr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</w:t>
            </w:r>
          </w:p>
          <w:p w:rsidR="003D0BBC" w:rsidRPr="00D2170A" w:rsidRDefault="003D0BBC" w:rsidP="003D0BBC">
            <w:pPr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</w:t>
            </w:r>
          </w:p>
          <w:p w:rsidR="003D0BBC" w:rsidRPr="00D2170A" w:rsidRDefault="003D0BBC" w:rsidP="003D0BBC">
            <w:pPr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</w:t>
            </w:r>
          </w:p>
          <w:p w:rsidR="003D0BBC" w:rsidRPr="00D2170A" w:rsidRDefault="003D0BBC" w:rsidP="003D0BBC">
            <w:pPr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</w:t>
            </w:r>
          </w:p>
          <w:p w:rsidR="003D0BBC" w:rsidRPr="00D2170A" w:rsidRDefault="003D0BBC" w:rsidP="003D0BBC">
            <w:pPr>
              <w:rPr>
                <w:i/>
                <w:sz w:val="24"/>
                <w:szCs w:val="24"/>
              </w:rPr>
            </w:pPr>
            <w:r w:rsidRPr="00D2170A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</w:p>
          <w:p w:rsidR="0069102B" w:rsidRPr="00D2170A" w:rsidRDefault="0069102B" w:rsidP="00810136">
            <w:pPr>
              <w:spacing w:line="276" w:lineRule="auto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________________/________________/</w:t>
            </w:r>
          </w:p>
          <w:p w:rsidR="0069102B" w:rsidRPr="00D2170A" w:rsidRDefault="0069102B" w:rsidP="00810136">
            <w:pPr>
              <w:spacing w:line="276" w:lineRule="auto"/>
              <w:rPr>
                <w:sz w:val="18"/>
                <w:szCs w:val="18"/>
              </w:rPr>
            </w:pPr>
            <w:r w:rsidRPr="00D2170A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18"/>
                <w:szCs w:val="18"/>
              </w:rPr>
            </w:pPr>
            <w:r w:rsidRPr="00D2170A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Домашний адрес: 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D2170A">
              <w:rPr>
                <w:sz w:val="24"/>
                <w:szCs w:val="24"/>
              </w:rPr>
              <w:t>серия________№</w:t>
            </w:r>
            <w:proofErr w:type="spellEnd"/>
            <w:r w:rsidRPr="00D2170A">
              <w:rPr>
                <w:sz w:val="24"/>
                <w:szCs w:val="24"/>
              </w:rPr>
              <w:t>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 xml:space="preserve">Кем </w:t>
            </w:r>
            <w:proofErr w:type="gramStart"/>
            <w:r w:rsidRPr="00D2170A">
              <w:rPr>
                <w:sz w:val="24"/>
                <w:szCs w:val="24"/>
              </w:rPr>
              <w:t>выдан</w:t>
            </w:r>
            <w:proofErr w:type="gramEnd"/>
            <w:r w:rsidRPr="00D2170A">
              <w:rPr>
                <w:sz w:val="24"/>
                <w:szCs w:val="24"/>
              </w:rPr>
              <w:t xml:space="preserve">, дата выдачи: 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ИНН: __________________________________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Тел.: 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Заказчик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________________/________________/</w:t>
            </w:r>
          </w:p>
          <w:p w:rsidR="0069102B" w:rsidRPr="00D2170A" w:rsidRDefault="0069102B" w:rsidP="00810136">
            <w:pPr>
              <w:spacing w:line="276" w:lineRule="auto"/>
              <w:rPr>
                <w:sz w:val="18"/>
                <w:szCs w:val="18"/>
              </w:rPr>
            </w:pPr>
            <w:r w:rsidRPr="00D2170A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69102B" w:rsidRPr="00D2170A" w:rsidRDefault="0069102B" w:rsidP="0069102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</w:tblGrid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</w:t>
            </w:r>
          </w:p>
          <w:p w:rsidR="0069102B" w:rsidRPr="00D2170A" w:rsidRDefault="0069102B" w:rsidP="00810136">
            <w:pPr>
              <w:spacing w:line="276" w:lineRule="auto"/>
              <w:rPr>
                <w:sz w:val="18"/>
                <w:szCs w:val="18"/>
              </w:rPr>
            </w:pPr>
            <w:r w:rsidRPr="00D2170A">
              <w:rPr>
                <w:sz w:val="18"/>
                <w:szCs w:val="18"/>
              </w:rPr>
              <w:t xml:space="preserve">                   (фамилия, имя, отчество)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Домашний адрес: _____________________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Паспортные данные: __________________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 xml:space="preserve">Кем </w:t>
            </w:r>
            <w:proofErr w:type="gramStart"/>
            <w:r w:rsidRPr="00D2170A">
              <w:rPr>
                <w:sz w:val="24"/>
                <w:szCs w:val="24"/>
              </w:rPr>
              <w:t>выдан</w:t>
            </w:r>
            <w:proofErr w:type="gramEnd"/>
            <w:r w:rsidRPr="00D2170A">
              <w:rPr>
                <w:sz w:val="24"/>
                <w:szCs w:val="24"/>
              </w:rPr>
              <w:t>, дата выдачи: ______________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____________________________________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Тел.: _________________</w:t>
            </w:r>
          </w:p>
          <w:p w:rsidR="00275D77" w:rsidRDefault="00275D77" w:rsidP="00275D77">
            <w:pPr>
              <w:rPr>
                <w:b/>
                <w:sz w:val="24"/>
                <w:szCs w:val="24"/>
              </w:rPr>
            </w:pPr>
          </w:p>
          <w:p w:rsidR="00275D77" w:rsidRPr="00275D77" w:rsidRDefault="00275D77" w:rsidP="00275D77">
            <w:pPr>
              <w:rPr>
                <w:b/>
                <w:sz w:val="24"/>
                <w:szCs w:val="24"/>
              </w:rPr>
            </w:pPr>
            <w:r w:rsidRPr="00275D77">
              <w:rPr>
                <w:b/>
                <w:sz w:val="24"/>
                <w:szCs w:val="24"/>
              </w:rPr>
              <w:lastRenderedPageBreak/>
              <w:t>Уникальный идентификационный код (УИК):</w:t>
            </w:r>
          </w:p>
          <w:p w:rsidR="00275D77" w:rsidRDefault="00275D77" w:rsidP="00275D77">
            <w:pPr>
              <w:rPr>
                <w:b/>
                <w:sz w:val="24"/>
                <w:szCs w:val="24"/>
              </w:rPr>
            </w:pPr>
            <w:r w:rsidRPr="00275D77">
              <w:rPr>
                <w:b/>
                <w:sz w:val="24"/>
                <w:szCs w:val="24"/>
              </w:rPr>
              <w:t>_______________________________</w:t>
            </w:r>
          </w:p>
          <w:p w:rsidR="00275D77" w:rsidRPr="00D2170A" w:rsidRDefault="00275D77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lastRenderedPageBreak/>
              <w:t>Обучающийся</w:t>
            </w:r>
          </w:p>
        </w:tc>
      </w:tr>
      <w:tr w:rsidR="0069102B" w:rsidRPr="00D2170A" w:rsidTr="00810136">
        <w:tc>
          <w:tcPr>
            <w:tcW w:w="4632" w:type="dxa"/>
            <w:hideMark/>
          </w:tcPr>
          <w:p w:rsidR="0069102B" w:rsidRPr="00D2170A" w:rsidRDefault="0069102B" w:rsidP="00810136">
            <w:pPr>
              <w:spacing w:line="276" w:lineRule="auto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________________/________________/</w:t>
            </w:r>
          </w:p>
          <w:p w:rsidR="0069102B" w:rsidRPr="00D2170A" w:rsidRDefault="0069102B" w:rsidP="00810136">
            <w:pPr>
              <w:spacing w:line="276" w:lineRule="auto"/>
              <w:rPr>
                <w:sz w:val="18"/>
                <w:szCs w:val="18"/>
              </w:rPr>
            </w:pPr>
            <w:r w:rsidRPr="00D2170A">
              <w:rPr>
                <w:sz w:val="18"/>
                <w:szCs w:val="18"/>
              </w:rPr>
              <w:t xml:space="preserve">                                                                (Ф.И.О.)</w:t>
            </w:r>
          </w:p>
        </w:tc>
      </w:tr>
    </w:tbl>
    <w:p w:rsidR="0069102B" w:rsidRPr="00D2170A" w:rsidRDefault="0069102B" w:rsidP="0069102B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69102B" w:rsidRPr="00D2170A" w:rsidTr="00810136">
        <w:tc>
          <w:tcPr>
            <w:tcW w:w="4968" w:type="dxa"/>
          </w:tcPr>
          <w:p w:rsidR="0069102B" w:rsidRPr="00D2170A" w:rsidRDefault="0069102B" w:rsidP="0081013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Управление кадров</w:t>
            </w:r>
          </w:p>
          <w:p w:rsidR="0069102B" w:rsidRPr="00D2170A" w:rsidRDefault="0069102B" w:rsidP="0081013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(специалист по кадрам) (при переводе и восстановлении)</w:t>
            </w:r>
          </w:p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69102B" w:rsidRPr="00D2170A" w:rsidTr="00810136">
        <w:tc>
          <w:tcPr>
            <w:tcW w:w="4968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 /_______________ /</w:t>
            </w:r>
          </w:p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 /_______________ /</w:t>
            </w:r>
          </w:p>
          <w:p w:rsidR="0069102B" w:rsidRPr="00D2170A" w:rsidRDefault="0069102B" w:rsidP="008101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170A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69102B" w:rsidRPr="00D2170A" w:rsidRDefault="0069102B" w:rsidP="0069102B">
      <w:pPr>
        <w:jc w:val="both"/>
        <w:rPr>
          <w:sz w:val="24"/>
          <w:szCs w:val="24"/>
        </w:rPr>
      </w:pPr>
    </w:p>
    <w:p w:rsidR="0069102B" w:rsidRPr="00D2170A" w:rsidRDefault="0069102B" w:rsidP="0069102B">
      <w:pPr>
        <w:jc w:val="center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D2170A">
        <w:rPr>
          <w:rStyle w:val="a7"/>
          <w:b/>
          <w:sz w:val="24"/>
          <w:szCs w:val="24"/>
        </w:rPr>
        <w:footnoteReference w:id="2"/>
      </w:r>
    </w:p>
    <w:p w:rsidR="0069102B" w:rsidRPr="00D2170A" w:rsidRDefault="0069102B" w:rsidP="0069102B">
      <w:pPr>
        <w:jc w:val="both"/>
        <w:rPr>
          <w:b/>
          <w:sz w:val="24"/>
          <w:szCs w:val="24"/>
        </w:rPr>
      </w:pPr>
    </w:p>
    <w:p w:rsidR="0069102B" w:rsidRPr="00D2170A" w:rsidRDefault="0069102B" w:rsidP="0069102B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Я, ________________________________________________________________________, </w:t>
      </w:r>
    </w:p>
    <w:p w:rsidR="0069102B" w:rsidRPr="00D2170A" w:rsidRDefault="0069102B" w:rsidP="0069102B">
      <w:pPr>
        <w:jc w:val="both"/>
        <w:rPr>
          <w:sz w:val="17"/>
          <w:szCs w:val="17"/>
        </w:rPr>
      </w:pPr>
      <w:r w:rsidRPr="00D2170A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69102B" w:rsidRPr="00D2170A" w:rsidRDefault="0069102B" w:rsidP="0069102B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являюсь _____________________ несовершеннолетнего _____________________________</w:t>
      </w:r>
    </w:p>
    <w:p w:rsidR="0069102B" w:rsidRPr="00D2170A" w:rsidRDefault="0069102B" w:rsidP="0069102B">
      <w:pPr>
        <w:jc w:val="both"/>
        <w:rPr>
          <w:sz w:val="17"/>
          <w:szCs w:val="17"/>
        </w:rPr>
      </w:pPr>
      <w:r w:rsidRPr="00D2170A">
        <w:rPr>
          <w:sz w:val="24"/>
          <w:szCs w:val="24"/>
        </w:rPr>
        <w:tab/>
      </w:r>
      <w:r w:rsidRPr="00D2170A">
        <w:rPr>
          <w:sz w:val="17"/>
          <w:szCs w:val="17"/>
        </w:rPr>
        <w:t>(матерью, отцом и т.д.)</w:t>
      </w:r>
      <w:r w:rsidRPr="00D2170A">
        <w:rPr>
          <w:sz w:val="17"/>
          <w:szCs w:val="17"/>
        </w:rPr>
        <w:tab/>
      </w:r>
      <w:r w:rsidRPr="00D2170A">
        <w:rPr>
          <w:sz w:val="17"/>
          <w:szCs w:val="17"/>
        </w:rPr>
        <w:tab/>
      </w:r>
      <w:r w:rsidRPr="00D2170A">
        <w:rPr>
          <w:sz w:val="17"/>
          <w:szCs w:val="17"/>
        </w:rPr>
        <w:tab/>
      </w:r>
      <w:r w:rsidRPr="00D2170A">
        <w:rPr>
          <w:sz w:val="17"/>
          <w:szCs w:val="17"/>
        </w:rPr>
        <w:tab/>
      </w:r>
    </w:p>
    <w:p w:rsidR="0069102B" w:rsidRPr="00D2170A" w:rsidRDefault="0069102B" w:rsidP="0069102B">
      <w:pPr>
        <w:jc w:val="both"/>
        <w:rPr>
          <w:sz w:val="17"/>
          <w:szCs w:val="17"/>
        </w:rPr>
      </w:pPr>
      <w:r w:rsidRPr="00D2170A">
        <w:rPr>
          <w:sz w:val="24"/>
          <w:szCs w:val="24"/>
        </w:rPr>
        <w:t>_______________________________________________ и даю свое согласие на заключение</w:t>
      </w:r>
    </w:p>
    <w:p w:rsidR="0069102B" w:rsidRPr="00D2170A" w:rsidRDefault="0069102B" w:rsidP="0069102B">
      <w:pPr>
        <w:jc w:val="both"/>
        <w:rPr>
          <w:sz w:val="17"/>
          <w:szCs w:val="17"/>
        </w:rPr>
      </w:pPr>
      <w:r w:rsidRPr="00D2170A">
        <w:rPr>
          <w:sz w:val="17"/>
          <w:szCs w:val="17"/>
        </w:rPr>
        <w:t>(фамилия, имя, отчество заказчика)</w:t>
      </w:r>
    </w:p>
    <w:p w:rsidR="0069102B" w:rsidRPr="00D2170A" w:rsidRDefault="0069102B" w:rsidP="0069102B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69102B" w:rsidRPr="00D2170A" w:rsidRDefault="0069102B" w:rsidP="0069102B">
      <w:pPr>
        <w:jc w:val="both"/>
        <w:rPr>
          <w:sz w:val="24"/>
          <w:szCs w:val="24"/>
        </w:rPr>
      </w:pPr>
    </w:p>
    <w:p w:rsidR="0069102B" w:rsidRPr="00D2170A" w:rsidRDefault="0069102B" w:rsidP="0069102B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>Домашний адрес:______________________________________________________________</w:t>
      </w:r>
    </w:p>
    <w:p w:rsidR="0069102B" w:rsidRPr="00D2170A" w:rsidRDefault="0069102B" w:rsidP="0069102B">
      <w:pPr>
        <w:jc w:val="both"/>
        <w:rPr>
          <w:sz w:val="24"/>
          <w:szCs w:val="24"/>
        </w:rPr>
      </w:pPr>
      <w:r w:rsidRPr="00D2170A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D2170A">
        <w:rPr>
          <w:sz w:val="24"/>
          <w:szCs w:val="24"/>
        </w:rPr>
        <w:t>выдан</w:t>
      </w:r>
      <w:proofErr w:type="gramEnd"/>
      <w:r w:rsidRPr="00D2170A">
        <w:rPr>
          <w:sz w:val="24"/>
          <w:szCs w:val="24"/>
        </w:rPr>
        <w:t>, дата выдачи _______________________________________________________________________</w:t>
      </w:r>
    </w:p>
    <w:p w:rsidR="0069102B" w:rsidRPr="00D2170A" w:rsidRDefault="0069102B" w:rsidP="0069102B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69102B" w:rsidRPr="00D2170A" w:rsidTr="00810136">
        <w:tc>
          <w:tcPr>
            <w:tcW w:w="5211" w:type="dxa"/>
          </w:tcPr>
          <w:p w:rsidR="0069102B" w:rsidRPr="00D2170A" w:rsidRDefault="0069102B" w:rsidP="00810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69102B" w:rsidRPr="00D2170A" w:rsidRDefault="0069102B" w:rsidP="00810136">
            <w:pPr>
              <w:jc w:val="center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69102B" w:rsidRPr="00D2170A" w:rsidTr="00810136">
        <w:tc>
          <w:tcPr>
            <w:tcW w:w="5211" w:type="dxa"/>
          </w:tcPr>
          <w:p w:rsidR="0069102B" w:rsidRPr="00D2170A" w:rsidRDefault="0069102B" w:rsidP="00810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69102B" w:rsidRPr="00D2170A" w:rsidRDefault="0069102B" w:rsidP="00810136">
            <w:pPr>
              <w:jc w:val="center"/>
              <w:rPr>
                <w:sz w:val="24"/>
                <w:szCs w:val="24"/>
              </w:rPr>
            </w:pPr>
          </w:p>
          <w:p w:rsidR="0069102B" w:rsidRPr="00D2170A" w:rsidRDefault="0069102B" w:rsidP="00810136">
            <w:pPr>
              <w:jc w:val="center"/>
              <w:rPr>
                <w:sz w:val="24"/>
                <w:szCs w:val="24"/>
              </w:rPr>
            </w:pPr>
            <w:r w:rsidRPr="00D2170A">
              <w:rPr>
                <w:sz w:val="24"/>
                <w:szCs w:val="24"/>
              </w:rPr>
              <w:t>________________/________________/</w:t>
            </w:r>
          </w:p>
        </w:tc>
      </w:tr>
    </w:tbl>
    <w:p w:rsidR="0069102B" w:rsidRPr="00D2170A" w:rsidRDefault="0069102B" w:rsidP="0069102B">
      <w:pPr>
        <w:jc w:val="both"/>
        <w:rPr>
          <w:b/>
          <w:sz w:val="24"/>
          <w:szCs w:val="24"/>
        </w:rPr>
      </w:pPr>
    </w:p>
    <w:p w:rsidR="0069102B" w:rsidRPr="00D2170A" w:rsidRDefault="0069102B" w:rsidP="0069102B">
      <w:pPr>
        <w:jc w:val="both"/>
        <w:rPr>
          <w:b/>
          <w:sz w:val="24"/>
          <w:szCs w:val="24"/>
        </w:rPr>
      </w:pPr>
      <w:r w:rsidRPr="00D2170A">
        <w:rPr>
          <w:b/>
          <w:sz w:val="24"/>
          <w:szCs w:val="24"/>
        </w:rPr>
        <w:t>14. Отметка Централизованной бухгалтерии (бухгалтера) об оплате договора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B" w:rsidRPr="00D2170A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№</w:t>
            </w:r>
          </w:p>
          <w:p w:rsidR="0069102B" w:rsidRPr="00D2170A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170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170A">
              <w:rPr>
                <w:b/>
                <w:sz w:val="24"/>
                <w:szCs w:val="24"/>
              </w:rPr>
              <w:t>/</w:t>
            </w:r>
            <w:proofErr w:type="spellStart"/>
            <w:r w:rsidRPr="00D2170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B" w:rsidRPr="00D2170A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B" w:rsidRPr="00D2170A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D2170A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Сумма в рублях России</w:t>
            </w:r>
          </w:p>
          <w:p w:rsidR="0069102B" w:rsidRPr="00D2170A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rPr>
                <w:b/>
                <w:sz w:val="24"/>
                <w:szCs w:val="24"/>
              </w:rPr>
            </w:pPr>
            <w:r w:rsidRPr="00D2170A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9102B" w:rsidRPr="00BF4A13" w:rsidTr="00810136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2B" w:rsidRPr="00BF4A13" w:rsidRDefault="0069102B" w:rsidP="00810136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A0100" w:rsidRPr="00BF4A13" w:rsidRDefault="009A0100" w:rsidP="0069102B">
      <w:pPr>
        <w:ind w:left="142" w:right="-1"/>
        <w:jc w:val="center"/>
        <w:rPr>
          <w:sz w:val="22"/>
          <w:szCs w:val="22"/>
        </w:rPr>
      </w:pPr>
    </w:p>
    <w:sectPr w:rsidR="009A0100" w:rsidRPr="00BF4A13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27" w:rsidRDefault="005C4927" w:rsidP="00904CD9">
      <w:r>
        <w:separator/>
      </w:r>
    </w:p>
  </w:endnote>
  <w:endnote w:type="continuationSeparator" w:id="0">
    <w:p w:rsidR="005C4927" w:rsidRDefault="005C4927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27" w:rsidRDefault="005C4927" w:rsidP="00904CD9">
      <w:r>
        <w:separator/>
      </w:r>
    </w:p>
  </w:footnote>
  <w:footnote w:type="continuationSeparator" w:id="0">
    <w:p w:rsidR="005C4927" w:rsidRDefault="005C4927" w:rsidP="00904CD9">
      <w:r>
        <w:continuationSeparator/>
      </w:r>
    </w:p>
  </w:footnote>
  <w:footnote w:id="1">
    <w:p w:rsidR="0071036A" w:rsidRDefault="0071036A" w:rsidP="0071036A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69102B" w:rsidRDefault="0069102B" w:rsidP="0069102B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3BC1"/>
    <w:rsid w:val="00005C41"/>
    <w:rsid w:val="00010BC3"/>
    <w:rsid w:val="00014DD2"/>
    <w:rsid w:val="00026E71"/>
    <w:rsid w:val="00060788"/>
    <w:rsid w:val="00062884"/>
    <w:rsid w:val="00065351"/>
    <w:rsid w:val="00095331"/>
    <w:rsid w:val="000B6DFF"/>
    <w:rsid w:val="000D4F31"/>
    <w:rsid w:val="000E3643"/>
    <w:rsid w:val="000E3818"/>
    <w:rsid w:val="000F3589"/>
    <w:rsid w:val="000F66EB"/>
    <w:rsid w:val="00105EAE"/>
    <w:rsid w:val="00107194"/>
    <w:rsid w:val="00117709"/>
    <w:rsid w:val="001255BC"/>
    <w:rsid w:val="00125A72"/>
    <w:rsid w:val="00143CDE"/>
    <w:rsid w:val="0014623B"/>
    <w:rsid w:val="0015038F"/>
    <w:rsid w:val="00153F51"/>
    <w:rsid w:val="00167FB4"/>
    <w:rsid w:val="00173674"/>
    <w:rsid w:val="00182AA6"/>
    <w:rsid w:val="00191AA4"/>
    <w:rsid w:val="001A6622"/>
    <w:rsid w:val="001A7995"/>
    <w:rsid w:val="001A7F0D"/>
    <w:rsid w:val="001B5764"/>
    <w:rsid w:val="001C144B"/>
    <w:rsid w:val="001C65D3"/>
    <w:rsid w:val="001E4514"/>
    <w:rsid w:val="001F1FEC"/>
    <w:rsid w:val="00207664"/>
    <w:rsid w:val="00210132"/>
    <w:rsid w:val="0022002D"/>
    <w:rsid w:val="00226304"/>
    <w:rsid w:val="00231B8B"/>
    <w:rsid w:val="0023684B"/>
    <w:rsid w:val="00240A28"/>
    <w:rsid w:val="002454D7"/>
    <w:rsid w:val="0025762B"/>
    <w:rsid w:val="002719E8"/>
    <w:rsid w:val="00275D77"/>
    <w:rsid w:val="002A1913"/>
    <w:rsid w:val="002A351C"/>
    <w:rsid w:val="002A43E8"/>
    <w:rsid w:val="002D6B27"/>
    <w:rsid w:val="002E53D5"/>
    <w:rsid w:val="002F022D"/>
    <w:rsid w:val="002F2992"/>
    <w:rsid w:val="00314775"/>
    <w:rsid w:val="0035028C"/>
    <w:rsid w:val="0035666B"/>
    <w:rsid w:val="00380301"/>
    <w:rsid w:val="0038239D"/>
    <w:rsid w:val="00390C8C"/>
    <w:rsid w:val="003A0D76"/>
    <w:rsid w:val="003A21ED"/>
    <w:rsid w:val="003B2666"/>
    <w:rsid w:val="003C633F"/>
    <w:rsid w:val="003D0BBC"/>
    <w:rsid w:val="003D41CD"/>
    <w:rsid w:val="003E0103"/>
    <w:rsid w:val="003E0400"/>
    <w:rsid w:val="003E3106"/>
    <w:rsid w:val="004069B5"/>
    <w:rsid w:val="00413768"/>
    <w:rsid w:val="00423DBF"/>
    <w:rsid w:val="004318D8"/>
    <w:rsid w:val="00442685"/>
    <w:rsid w:val="00456275"/>
    <w:rsid w:val="00462BCC"/>
    <w:rsid w:val="00472607"/>
    <w:rsid w:val="00482F59"/>
    <w:rsid w:val="004836D7"/>
    <w:rsid w:val="004A470D"/>
    <w:rsid w:val="004A7156"/>
    <w:rsid w:val="004B40A3"/>
    <w:rsid w:val="004C677C"/>
    <w:rsid w:val="004E39D3"/>
    <w:rsid w:val="00500B89"/>
    <w:rsid w:val="00515F5B"/>
    <w:rsid w:val="005268D0"/>
    <w:rsid w:val="00535AAB"/>
    <w:rsid w:val="00543B59"/>
    <w:rsid w:val="005519AC"/>
    <w:rsid w:val="00557113"/>
    <w:rsid w:val="00565AB1"/>
    <w:rsid w:val="00572140"/>
    <w:rsid w:val="005812EC"/>
    <w:rsid w:val="00593409"/>
    <w:rsid w:val="005B10E4"/>
    <w:rsid w:val="005B45D2"/>
    <w:rsid w:val="005C4927"/>
    <w:rsid w:val="005D70A0"/>
    <w:rsid w:val="005E654C"/>
    <w:rsid w:val="005F4B28"/>
    <w:rsid w:val="00605876"/>
    <w:rsid w:val="00612304"/>
    <w:rsid w:val="00612DCE"/>
    <w:rsid w:val="00620254"/>
    <w:rsid w:val="00622B51"/>
    <w:rsid w:val="00627AF0"/>
    <w:rsid w:val="00645957"/>
    <w:rsid w:val="00663CC7"/>
    <w:rsid w:val="00663D34"/>
    <w:rsid w:val="00672F82"/>
    <w:rsid w:val="00674B0B"/>
    <w:rsid w:val="00685178"/>
    <w:rsid w:val="0069102B"/>
    <w:rsid w:val="006A2723"/>
    <w:rsid w:val="006A67CF"/>
    <w:rsid w:val="006B0070"/>
    <w:rsid w:val="006B5115"/>
    <w:rsid w:val="006C3D0B"/>
    <w:rsid w:val="006F5F8D"/>
    <w:rsid w:val="0070163C"/>
    <w:rsid w:val="0071036A"/>
    <w:rsid w:val="007135CA"/>
    <w:rsid w:val="00720108"/>
    <w:rsid w:val="00740E8B"/>
    <w:rsid w:val="0074128B"/>
    <w:rsid w:val="00742C97"/>
    <w:rsid w:val="00751C3B"/>
    <w:rsid w:val="00754D56"/>
    <w:rsid w:val="00755665"/>
    <w:rsid w:val="00774CA2"/>
    <w:rsid w:val="00784F40"/>
    <w:rsid w:val="007B3C8B"/>
    <w:rsid w:val="007D1461"/>
    <w:rsid w:val="007E07CA"/>
    <w:rsid w:val="007E550F"/>
    <w:rsid w:val="008145D3"/>
    <w:rsid w:val="0084384A"/>
    <w:rsid w:val="00844395"/>
    <w:rsid w:val="00853CF4"/>
    <w:rsid w:val="00884338"/>
    <w:rsid w:val="00884671"/>
    <w:rsid w:val="008857FA"/>
    <w:rsid w:val="008862C7"/>
    <w:rsid w:val="00886677"/>
    <w:rsid w:val="00896A41"/>
    <w:rsid w:val="008A3F1C"/>
    <w:rsid w:val="008A6093"/>
    <w:rsid w:val="008C1307"/>
    <w:rsid w:val="008C59AC"/>
    <w:rsid w:val="008C5EFA"/>
    <w:rsid w:val="008D586A"/>
    <w:rsid w:val="008F09E8"/>
    <w:rsid w:val="008F7E5D"/>
    <w:rsid w:val="00903789"/>
    <w:rsid w:val="00904CD9"/>
    <w:rsid w:val="00912A4A"/>
    <w:rsid w:val="00921109"/>
    <w:rsid w:val="009228A5"/>
    <w:rsid w:val="00922A65"/>
    <w:rsid w:val="00936BE8"/>
    <w:rsid w:val="0094774A"/>
    <w:rsid w:val="0096478F"/>
    <w:rsid w:val="009669A6"/>
    <w:rsid w:val="00966FC3"/>
    <w:rsid w:val="009715F4"/>
    <w:rsid w:val="009807B4"/>
    <w:rsid w:val="0098448D"/>
    <w:rsid w:val="00996EBA"/>
    <w:rsid w:val="009A0100"/>
    <w:rsid w:val="009A1BF5"/>
    <w:rsid w:val="009A2D33"/>
    <w:rsid w:val="009A4D3D"/>
    <w:rsid w:val="009B1DE3"/>
    <w:rsid w:val="009E09C9"/>
    <w:rsid w:val="009E3EF6"/>
    <w:rsid w:val="009E4DEA"/>
    <w:rsid w:val="00A0475A"/>
    <w:rsid w:val="00A26176"/>
    <w:rsid w:val="00A3014C"/>
    <w:rsid w:val="00A318A5"/>
    <w:rsid w:val="00A52C8F"/>
    <w:rsid w:val="00A637A0"/>
    <w:rsid w:val="00A73DBA"/>
    <w:rsid w:val="00A74CCE"/>
    <w:rsid w:val="00AA7732"/>
    <w:rsid w:val="00AB0402"/>
    <w:rsid w:val="00AC4538"/>
    <w:rsid w:val="00AC6DEC"/>
    <w:rsid w:val="00AD12A3"/>
    <w:rsid w:val="00AD2A74"/>
    <w:rsid w:val="00AD43DF"/>
    <w:rsid w:val="00AE7474"/>
    <w:rsid w:val="00AF3A8E"/>
    <w:rsid w:val="00B10965"/>
    <w:rsid w:val="00B158A2"/>
    <w:rsid w:val="00B21DFD"/>
    <w:rsid w:val="00B3115F"/>
    <w:rsid w:val="00B35B08"/>
    <w:rsid w:val="00B658B6"/>
    <w:rsid w:val="00B76381"/>
    <w:rsid w:val="00B94FDE"/>
    <w:rsid w:val="00BB3D1C"/>
    <w:rsid w:val="00BC0C89"/>
    <w:rsid w:val="00BE5EA4"/>
    <w:rsid w:val="00BF4A13"/>
    <w:rsid w:val="00C11164"/>
    <w:rsid w:val="00C147E3"/>
    <w:rsid w:val="00C1523C"/>
    <w:rsid w:val="00C25F63"/>
    <w:rsid w:val="00C40246"/>
    <w:rsid w:val="00C52917"/>
    <w:rsid w:val="00C56CB1"/>
    <w:rsid w:val="00C76933"/>
    <w:rsid w:val="00C82C9F"/>
    <w:rsid w:val="00C9629D"/>
    <w:rsid w:val="00CA57A2"/>
    <w:rsid w:val="00CB1F8A"/>
    <w:rsid w:val="00CB4604"/>
    <w:rsid w:val="00CC0918"/>
    <w:rsid w:val="00CD7153"/>
    <w:rsid w:val="00CE01BD"/>
    <w:rsid w:val="00CE3D71"/>
    <w:rsid w:val="00CE7D00"/>
    <w:rsid w:val="00D06499"/>
    <w:rsid w:val="00D12013"/>
    <w:rsid w:val="00D2170A"/>
    <w:rsid w:val="00D236AE"/>
    <w:rsid w:val="00D3359A"/>
    <w:rsid w:val="00D424C1"/>
    <w:rsid w:val="00D62CA6"/>
    <w:rsid w:val="00D63C06"/>
    <w:rsid w:val="00D72C15"/>
    <w:rsid w:val="00D81FC4"/>
    <w:rsid w:val="00DC747E"/>
    <w:rsid w:val="00DD3C06"/>
    <w:rsid w:val="00DE08D3"/>
    <w:rsid w:val="00DE5DEC"/>
    <w:rsid w:val="00DF112E"/>
    <w:rsid w:val="00E037F7"/>
    <w:rsid w:val="00E070F2"/>
    <w:rsid w:val="00E46DB1"/>
    <w:rsid w:val="00E520EA"/>
    <w:rsid w:val="00E54D16"/>
    <w:rsid w:val="00E56F0F"/>
    <w:rsid w:val="00E57408"/>
    <w:rsid w:val="00E613B1"/>
    <w:rsid w:val="00E61A3C"/>
    <w:rsid w:val="00E869FB"/>
    <w:rsid w:val="00E979C6"/>
    <w:rsid w:val="00EB39DF"/>
    <w:rsid w:val="00EB6D1B"/>
    <w:rsid w:val="00EC1425"/>
    <w:rsid w:val="00ED2E4E"/>
    <w:rsid w:val="00ED49C4"/>
    <w:rsid w:val="00ED7EA3"/>
    <w:rsid w:val="00EF1D72"/>
    <w:rsid w:val="00F01130"/>
    <w:rsid w:val="00F01B68"/>
    <w:rsid w:val="00F04ED6"/>
    <w:rsid w:val="00F056EA"/>
    <w:rsid w:val="00F10BB9"/>
    <w:rsid w:val="00F16EE8"/>
    <w:rsid w:val="00F172C6"/>
    <w:rsid w:val="00F268E9"/>
    <w:rsid w:val="00F3615A"/>
    <w:rsid w:val="00F36E3E"/>
    <w:rsid w:val="00F86360"/>
    <w:rsid w:val="00F93220"/>
    <w:rsid w:val="00FC3FE6"/>
    <w:rsid w:val="00FE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6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23684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3684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06B0-79E4-412D-A01E-780D699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73</cp:revision>
  <cp:lastPrinted>2014-03-19T07:01:00Z</cp:lastPrinted>
  <dcterms:created xsi:type="dcterms:W3CDTF">2014-06-25T11:01:00Z</dcterms:created>
  <dcterms:modified xsi:type="dcterms:W3CDTF">2017-06-16T11:15:00Z</dcterms:modified>
</cp:coreProperties>
</file>